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C87" w:rsidRDefault="009B5C87"/>
    <w:tbl>
      <w:tblPr>
        <w:tblW w:w="0" w:type="auto"/>
        <w:tblInd w:w="108" w:type="dxa"/>
        <w:tblLayout w:type="fixed"/>
        <w:tblLook w:val="0000"/>
      </w:tblPr>
      <w:tblGrid>
        <w:gridCol w:w="9295"/>
      </w:tblGrid>
      <w:tr w:rsidR="009B5C87">
        <w:trPr>
          <w:cantSplit/>
          <w:trHeight w:val="709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B5C87" w:rsidRDefault="009B5C87">
            <w:pPr>
              <w:pStyle w:val="Tekstpodstawowy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OFERTA DLA GMINY GAWORZYCE</w:t>
            </w:r>
          </w:p>
          <w:p w:rsidR="009B5C87" w:rsidRDefault="009B5C87">
            <w:pPr>
              <w:pStyle w:val="Nagwek1"/>
              <w:spacing w:before="120"/>
              <w:rPr>
                <w:sz w:val="32"/>
                <w:szCs w:val="32"/>
              </w:rPr>
            </w:pPr>
          </w:p>
        </w:tc>
      </w:tr>
    </w:tbl>
    <w:p w:rsidR="009B5C87" w:rsidRDefault="009B5C87">
      <w:pPr>
        <w:pStyle w:val="Tekstpodstawowy31"/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 (wykonawców – w przypadku oferty wspólnej, ze wskazaniem pełnomocnika):</w:t>
      </w:r>
    </w:p>
    <w:p w:rsidR="009B5C87" w:rsidRDefault="009B5C87">
      <w:pPr>
        <w:pStyle w:val="Tekstpodstawowy31"/>
        <w:rPr>
          <w:sz w:val="22"/>
          <w:szCs w:val="22"/>
        </w:rPr>
      </w:pPr>
      <w:r>
        <w:rPr>
          <w:sz w:val="22"/>
          <w:szCs w:val="22"/>
        </w:rPr>
        <w:t>Nazwa Wykonawcy :</w:t>
      </w:r>
    </w:p>
    <w:p w:rsidR="009B5C87" w:rsidRDefault="009B5C87">
      <w:pPr>
        <w:pStyle w:val="Tekstpodstawowy3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B5C87" w:rsidRDefault="009B5C87">
      <w:pPr>
        <w:pStyle w:val="Tekstpodstawowy3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 Wykonawcy:</w:t>
      </w:r>
    </w:p>
    <w:p w:rsidR="009B5C87" w:rsidRDefault="009B5C87">
      <w:pPr>
        <w:pStyle w:val="Tekstpodstawowy3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ulica ....................................................................      kod poczt. ................................................................ </w:t>
      </w:r>
    </w:p>
    <w:p w:rsidR="009B5C87" w:rsidRDefault="009B5C87">
      <w:pPr>
        <w:pStyle w:val="Tekstpodstawowy3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....................................................................        tel. .............................................................      fax. ...................................................</w:t>
      </w:r>
    </w:p>
    <w:p w:rsidR="009B5C87" w:rsidRDefault="009B5C87">
      <w:pPr>
        <w:pStyle w:val="Tekstpodstawowy31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Wykonawca zarejestrowany jest w: ...................................................................................                </w:t>
      </w:r>
    </w:p>
    <w:p w:rsidR="009B5C87" w:rsidRDefault="009B5C87">
      <w:pPr>
        <w:pStyle w:val="Tekstpodstawowy31"/>
        <w:rPr>
          <w:sz w:val="22"/>
          <w:szCs w:val="22"/>
        </w:rPr>
      </w:pPr>
    </w:p>
    <w:p w:rsidR="009B5C87" w:rsidRDefault="009B5C87">
      <w:pPr>
        <w:pStyle w:val="Tekstpodstawowy3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Dokument rejestrowy, nr rejestru/wpisu do ewidencji działalności gospodarczej : ...........................................................................................................................................</w:t>
      </w:r>
    </w:p>
    <w:p w:rsidR="009B5C87" w:rsidRDefault="009B5C87">
      <w:pPr>
        <w:pStyle w:val="Tekstpodstawowy31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Osoby uprawnione do reprezentowania Wykonawcy </w:t>
      </w:r>
    </w:p>
    <w:p w:rsidR="009B5C87" w:rsidRDefault="009B5C87">
      <w:pPr>
        <w:pStyle w:val="Tekstpodstawowy31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B5C87" w:rsidRDefault="009B5C87">
      <w:pPr>
        <w:pStyle w:val="Tekstpodstawowy31"/>
        <w:spacing w:before="240"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9B5C87" w:rsidRDefault="009B5C87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odpowiedzi na ogłoszony przetarg nieograniczony na wykonanie zamówienia publicznego pn.:</w:t>
      </w:r>
      <w:r>
        <w:rPr>
          <w:color w:val="FF0000"/>
          <w:sz w:val="22"/>
          <w:szCs w:val="22"/>
        </w:rPr>
        <w:t xml:space="preserve"> </w:t>
      </w:r>
      <w:r>
        <w:rPr>
          <w:i/>
          <w:iCs/>
        </w:rPr>
        <w:t xml:space="preserve"> </w:t>
      </w:r>
      <w:r w:rsidRPr="00C5115E">
        <w:rPr>
          <w:b/>
          <w:bCs/>
          <w:i/>
          <w:iCs/>
        </w:rPr>
        <w:t>„</w:t>
      </w:r>
      <w:r w:rsidR="00A133B0">
        <w:rPr>
          <w:b/>
          <w:bCs/>
          <w:i/>
          <w:iCs/>
          <w:color w:val="000000"/>
        </w:rPr>
        <w:t>Przebudowa drogi dojazdowej do gruntów rolnych w Koźlicach niezrealizowanej na terenie obrębu/wsi objętego PROW</w:t>
      </w:r>
      <w:r w:rsidRPr="00C5115E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 </w:t>
      </w:r>
      <w:r>
        <w:rPr>
          <w:sz w:val="22"/>
          <w:szCs w:val="22"/>
        </w:rPr>
        <w:t>zgłaszamy przystąpienie do przetargu składając niniejszą ofertę</w:t>
      </w:r>
      <w:r>
        <w:rPr>
          <w:b/>
          <w:bCs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9B5C87" w:rsidRDefault="009B5C87">
      <w:pPr>
        <w:numPr>
          <w:ilvl w:val="0"/>
          <w:numId w:val="2"/>
        </w:numPr>
        <w:tabs>
          <w:tab w:val="left" w:pos="426"/>
        </w:tabs>
        <w:autoSpaceDE w:val="0"/>
        <w:spacing w:before="120" w:after="120" w:line="360" w:lineRule="auto"/>
        <w:ind w:left="426" w:right="210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Oferujemy wykonanie całego przedmiotu zamówienia za cenę ryczałtową:</w:t>
      </w:r>
    </w:p>
    <w:p w:rsidR="009B5C87" w:rsidRDefault="009B5C87">
      <w:pPr>
        <w:tabs>
          <w:tab w:val="left" w:pos="426"/>
        </w:tabs>
        <w:autoSpaceDE w:val="0"/>
        <w:spacing w:before="120" w:after="120" w:line="360" w:lineRule="auto"/>
        <w:ind w:right="2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netto: ....................................... PLN + należny podatek VAT 23% tj. ........................ PLN = cena brutto: ............................................................................ PLN</w:t>
      </w:r>
    </w:p>
    <w:p w:rsidR="009B5C87" w:rsidRDefault="009B5C87">
      <w:pPr>
        <w:tabs>
          <w:tab w:val="left" w:pos="426"/>
        </w:tabs>
        <w:autoSpaceDE w:val="0"/>
        <w:spacing w:before="120" w:after="120" w:line="360" w:lineRule="auto"/>
        <w:ind w:right="2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cena brutto: .................................................................................................. PLN</w:t>
      </w:r>
    </w:p>
    <w:p w:rsidR="009B5C87" w:rsidRDefault="009B5C87" w:rsidP="00BA7DE0">
      <w:pPr>
        <w:numPr>
          <w:ilvl w:val="0"/>
          <w:numId w:val="2"/>
        </w:numPr>
        <w:tabs>
          <w:tab w:val="clear" w:pos="1068"/>
          <w:tab w:val="num" w:pos="426"/>
        </w:tabs>
        <w:autoSpaceDE w:val="0"/>
        <w:spacing w:before="240" w:after="120"/>
        <w:ind w:left="301" w:hanging="3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Następujący zakres robót zamierzamy powierzyć podwykonawcom: </w:t>
      </w:r>
    </w:p>
    <w:tbl>
      <w:tblPr>
        <w:tblW w:w="0" w:type="auto"/>
        <w:tblInd w:w="372" w:type="dxa"/>
        <w:tblLayout w:type="fixed"/>
        <w:tblLook w:val="0000"/>
      </w:tblPr>
      <w:tblGrid>
        <w:gridCol w:w="541"/>
        <w:gridCol w:w="5555"/>
        <w:gridCol w:w="1559"/>
        <w:gridCol w:w="1599"/>
      </w:tblGrid>
      <w:tr w:rsidR="009B5C87">
        <w:trPr>
          <w:trHeight w:val="15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 zakresu robót do wykonania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prac</w:t>
            </w:r>
          </w:p>
        </w:tc>
      </w:tr>
      <w:tr w:rsidR="009B5C87">
        <w:trPr>
          <w:trHeight w:val="1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brutto</w:t>
            </w:r>
          </w:p>
        </w:tc>
      </w:tr>
      <w:tr w:rsidR="009B5C87">
        <w:trPr>
          <w:trHeight w:val="39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9B5C87" w:rsidRDefault="009B5C87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B5C87">
        <w:trPr>
          <w:trHeight w:val="39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9B5C87" w:rsidRDefault="009B5C87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87" w:rsidRDefault="009B5C8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B5C87" w:rsidRDefault="009B5C87" w:rsidP="00BA7DE0">
      <w:pPr>
        <w:numPr>
          <w:ilvl w:val="0"/>
          <w:numId w:val="2"/>
        </w:numPr>
        <w:tabs>
          <w:tab w:val="left" w:pos="426"/>
        </w:tabs>
        <w:autoSpaceDE w:val="0"/>
        <w:spacing w:before="120"/>
        <w:ind w:left="300" w:right="108" w:hanging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uwzględniliśmy zmiany i dodatkowe ustalenia wynikłe w trakcie procedury przetargowej stanowiące integralną część SIWZ, wyszczególnione we wszystkich przesłanych przez Zamawiającego pismach i zamieszczonych na stronie internetowej </w:t>
      </w:r>
      <w:hyperlink r:id="rId7" w:history="1">
        <w:r w:rsidRPr="00BB6BF2">
          <w:rPr>
            <w:rStyle w:val="Hipercze"/>
            <w:color w:val="auto"/>
            <w:u w:val="none"/>
          </w:rPr>
          <w:t>www.bip.</w:t>
        </w:r>
      </w:hyperlink>
      <w:r w:rsidRPr="00BB6BF2">
        <w:rPr>
          <w:rStyle w:val="Hipercze"/>
          <w:color w:val="auto"/>
          <w:sz w:val="22"/>
          <w:szCs w:val="22"/>
          <w:u w:val="none"/>
        </w:rPr>
        <w:t>gaworzyce</w:t>
      </w:r>
      <w:r>
        <w:rPr>
          <w:sz w:val="22"/>
          <w:szCs w:val="22"/>
        </w:rPr>
        <w:t xml:space="preserve"> w z</w:t>
      </w:r>
      <w:r>
        <w:rPr>
          <w:color w:val="000000"/>
          <w:sz w:val="22"/>
          <w:szCs w:val="22"/>
        </w:rPr>
        <w:t xml:space="preserve">akładce „zamówienia publiczne” w miejscu, </w:t>
      </w:r>
      <w:r>
        <w:rPr>
          <w:sz w:val="22"/>
          <w:szCs w:val="22"/>
        </w:rPr>
        <w:t xml:space="preserve">gdzie jest udostępniona  SIWZ. </w:t>
      </w:r>
    </w:p>
    <w:p w:rsidR="009B5C87" w:rsidRDefault="009B5C87">
      <w:pPr>
        <w:autoSpaceDE w:val="0"/>
        <w:spacing w:before="60"/>
        <w:ind w:right="108"/>
        <w:jc w:val="both"/>
        <w:rPr>
          <w:sz w:val="22"/>
          <w:szCs w:val="22"/>
        </w:rPr>
      </w:pPr>
    </w:p>
    <w:p w:rsidR="009B5C87" w:rsidRDefault="009B5C87" w:rsidP="00E744CF">
      <w:pPr>
        <w:numPr>
          <w:ilvl w:val="0"/>
          <w:numId w:val="2"/>
        </w:numPr>
        <w:tabs>
          <w:tab w:val="clear" w:pos="1068"/>
          <w:tab w:val="num" w:pos="426"/>
        </w:tabs>
        <w:autoSpaceDE w:val="0"/>
        <w:spacing w:before="60"/>
        <w:ind w:left="301" w:right="108" w:hanging="301"/>
        <w:jc w:val="both"/>
        <w:rPr>
          <w:sz w:val="22"/>
          <w:szCs w:val="22"/>
        </w:rPr>
      </w:pPr>
      <w:r>
        <w:rPr>
          <w:sz w:val="22"/>
          <w:szCs w:val="22"/>
        </w:rPr>
        <w:t>Akceptujemy projekt umowy (zał. nr 1 SIWZ) i w przypadku wybrania naszej oferty</w:t>
      </w:r>
    </w:p>
    <w:p w:rsidR="009B5C87" w:rsidRDefault="009B5C87" w:rsidP="00E744CF">
      <w:pPr>
        <w:autoSpaceDE w:val="0"/>
        <w:spacing w:before="60"/>
        <w:ind w:left="301" w:right="108" w:hanging="30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zobowiązujemy się do jej podpisania w miejscu i terminie wskazanym przez Zamawiającego. </w:t>
      </w:r>
    </w:p>
    <w:p w:rsidR="009B5C87" w:rsidRDefault="009B5C87" w:rsidP="00BA7DE0">
      <w:pPr>
        <w:numPr>
          <w:ilvl w:val="0"/>
          <w:numId w:val="2"/>
        </w:numPr>
        <w:tabs>
          <w:tab w:val="clear" w:pos="1068"/>
          <w:tab w:val="num" w:pos="426"/>
        </w:tabs>
        <w:autoSpaceDE w:val="0"/>
        <w:spacing w:before="60"/>
        <w:ind w:left="301" w:right="108" w:hanging="301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niniejszą ofertą przez okres 30 dni.</w:t>
      </w:r>
    </w:p>
    <w:p w:rsidR="009B5C87" w:rsidRDefault="009B5C87" w:rsidP="00BA7DE0">
      <w:pPr>
        <w:numPr>
          <w:ilvl w:val="0"/>
          <w:numId w:val="2"/>
        </w:numPr>
        <w:tabs>
          <w:tab w:val="clear" w:pos="1068"/>
          <w:tab w:val="num" w:pos="426"/>
        </w:tabs>
        <w:autoSpaceDE w:val="0"/>
        <w:spacing w:before="60"/>
        <w:ind w:left="301" w:right="108" w:hanging="301"/>
        <w:jc w:val="both"/>
        <w:rPr>
          <w:sz w:val="22"/>
          <w:szCs w:val="22"/>
        </w:rPr>
      </w:pPr>
      <w:r>
        <w:rPr>
          <w:sz w:val="22"/>
          <w:szCs w:val="22"/>
        </w:rPr>
        <w:t>Wszystkie zapisane strony niniejszej oferty i załączone oświadczenia i dokumenty zostały kolejno ponumerowane od strony nr</w:t>
      </w:r>
      <w:r w:rsidR="00432F13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............do nr</w:t>
      </w:r>
      <w:r w:rsidR="00432F13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</w:t>
      </w:r>
    </w:p>
    <w:p w:rsidR="009B5C87" w:rsidRDefault="009B5C87" w:rsidP="00BA7DE0">
      <w:pPr>
        <w:numPr>
          <w:ilvl w:val="0"/>
          <w:numId w:val="2"/>
        </w:numPr>
        <w:tabs>
          <w:tab w:val="clear" w:pos="1068"/>
          <w:tab w:val="num" w:pos="426"/>
        </w:tabs>
        <w:autoSpaceDE w:val="0"/>
        <w:spacing w:before="60" w:line="360" w:lineRule="auto"/>
        <w:ind w:left="301" w:right="108" w:hanging="3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dodatkowa: Nazwa Banku i nr konta, na które należy zwrócić wpłacone wadium: </w:t>
      </w:r>
    </w:p>
    <w:p w:rsidR="009B5C87" w:rsidRDefault="009B5C87">
      <w:pPr>
        <w:autoSpaceDE w:val="0"/>
        <w:spacing w:before="60" w:line="360" w:lineRule="auto"/>
        <w:ind w:right="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konto nr: ..........................................................................................................................................</w:t>
      </w:r>
    </w:p>
    <w:p w:rsidR="009B5C87" w:rsidRDefault="009B5C87">
      <w:pPr>
        <w:autoSpaceDE w:val="0"/>
        <w:spacing w:before="60"/>
        <w:ind w:right="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Banku ............................................................................................................................................</w:t>
      </w:r>
    </w:p>
    <w:p w:rsidR="009B5C87" w:rsidRDefault="009B5C87">
      <w:pPr>
        <w:autoSpaceDE w:val="0"/>
        <w:spacing w:before="60"/>
        <w:ind w:right="1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(dotyczy wykonawców, którzy wnieśli wadium w pieniądzu).</w:t>
      </w:r>
    </w:p>
    <w:p w:rsidR="009B5C87" w:rsidRDefault="009B5C87">
      <w:pPr>
        <w:tabs>
          <w:tab w:val="left" w:pos="541"/>
        </w:tabs>
        <w:spacing w:line="360" w:lineRule="auto"/>
        <w:rPr>
          <w:sz w:val="22"/>
          <w:szCs w:val="22"/>
        </w:rPr>
      </w:pPr>
    </w:p>
    <w:p w:rsidR="009B5C87" w:rsidRDefault="009B5C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9B5C87" w:rsidRDefault="009B5C87">
      <w:pPr>
        <w:rPr>
          <w:sz w:val="22"/>
          <w:szCs w:val="22"/>
        </w:rPr>
      </w:pPr>
    </w:p>
    <w:p w:rsidR="009B5C87" w:rsidRDefault="009B5C87">
      <w:pPr>
        <w:rPr>
          <w:sz w:val="22"/>
          <w:szCs w:val="22"/>
        </w:rPr>
      </w:pPr>
    </w:p>
    <w:p w:rsidR="009B5C87" w:rsidRDefault="009B5C87">
      <w:pPr>
        <w:tabs>
          <w:tab w:val="right" w:pos="284"/>
          <w:tab w:val="left" w:pos="408"/>
        </w:tabs>
        <w:autoSpaceDE w:val="0"/>
        <w:ind w:left="105"/>
        <w:jc w:val="both"/>
        <w:rPr>
          <w:i/>
          <w:sz w:val="22"/>
          <w:szCs w:val="22"/>
        </w:rPr>
      </w:pPr>
    </w:p>
    <w:p w:rsidR="009B5C87" w:rsidRDefault="009B5C87">
      <w:pPr>
        <w:tabs>
          <w:tab w:val="right" w:pos="284"/>
          <w:tab w:val="left" w:pos="408"/>
        </w:tabs>
        <w:autoSpaceDE w:val="0"/>
        <w:ind w:left="105"/>
        <w:jc w:val="both"/>
        <w:rPr>
          <w:i/>
          <w:sz w:val="22"/>
          <w:szCs w:val="22"/>
        </w:rPr>
      </w:pPr>
    </w:p>
    <w:p w:rsidR="009B5C87" w:rsidRDefault="009B5C87">
      <w:pPr>
        <w:tabs>
          <w:tab w:val="left" w:pos="4536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..............................................................................................................</w:t>
      </w:r>
    </w:p>
    <w:p w:rsidR="009B5C87" w:rsidRDefault="009B5C8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podpisy i pieczęcie upoważnionych  przedstawicieli  Wykonawcy   </w:t>
      </w:r>
    </w:p>
    <w:p w:rsidR="009B5C87" w:rsidRDefault="009B5C87">
      <w:pPr>
        <w:rPr>
          <w:i/>
          <w:sz w:val="22"/>
          <w:szCs w:val="22"/>
        </w:rPr>
      </w:pPr>
    </w:p>
    <w:p w:rsidR="009B5C87" w:rsidRDefault="009B5C87">
      <w:pPr>
        <w:rPr>
          <w:i/>
          <w:sz w:val="22"/>
          <w:szCs w:val="22"/>
        </w:rPr>
      </w:pPr>
    </w:p>
    <w:p w:rsidR="009B5C87" w:rsidRDefault="009B5C87">
      <w:pPr>
        <w:rPr>
          <w:i/>
          <w:sz w:val="22"/>
          <w:szCs w:val="22"/>
        </w:rPr>
      </w:pPr>
    </w:p>
    <w:p w:rsidR="009B5C87" w:rsidRDefault="009B5C87">
      <w:pPr>
        <w:rPr>
          <w:i/>
          <w:sz w:val="22"/>
          <w:szCs w:val="22"/>
        </w:rPr>
      </w:pPr>
    </w:p>
    <w:p w:rsidR="009B5C87" w:rsidRDefault="009B5C87">
      <w:pPr>
        <w:rPr>
          <w:i/>
          <w:sz w:val="22"/>
          <w:szCs w:val="22"/>
        </w:rPr>
      </w:pPr>
    </w:p>
    <w:p w:rsidR="009B5C87" w:rsidRDefault="009B5C87">
      <w:pPr>
        <w:rPr>
          <w:i/>
          <w:sz w:val="22"/>
          <w:szCs w:val="22"/>
        </w:rPr>
      </w:pPr>
    </w:p>
    <w:p w:rsidR="009B5C87" w:rsidRDefault="009B5C87">
      <w:pPr>
        <w:rPr>
          <w:i/>
          <w:sz w:val="22"/>
          <w:szCs w:val="22"/>
        </w:rPr>
      </w:pPr>
      <w:r>
        <w:rPr>
          <w:i/>
          <w:sz w:val="22"/>
          <w:szCs w:val="22"/>
        </w:rPr>
        <w:t>Data........................................................</w:t>
      </w:r>
    </w:p>
    <w:p w:rsidR="009B5C87" w:rsidRDefault="009B5C87">
      <w:pPr>
        <w:rPr>
          <w:i/>
          <w:sz w:val="22"/>
          <w:szCs w:val="22"/>
        </w:rPr>
      </w:pPr>
    </w:p>
    <w:p w:rsidR="009B5C87" w:rsidRDefault="009B5C87">
      <w:pPr>
        <w:rPr>
          <w:i/>
          <w:sz w:val="22"/>
          <w:szCs w:val="22"/>
        </w:rPr>
      </w:pPr>
    </w:p>
    <w:p w:rsidR="009B5C87" w:rsidRDefault="009B5C87">
      <w:pPr>
        <w:rPr>
          <w:sz w:val="22"/>
          <w:szCs w:val="22"/>
        </w:rPr>
      </w:pPr>
    </w:p>
    <w:p w:rsidR="009B5C87" w:rsidRDefault="009B5C87">
      <w:pPr>
        <w:rPr>
          <w:sz w:val="22"/>
          <w:szCs w:val="22"/>
        </w:rPr>
      </w:pPr>
    </w:p>
    <w:p w:rsidR="009B5C87" w:rsidRDefault="009B5C87">
      <w:pPr>
        <w:rPr>
          <w:sz w:val="22"/>
          <w:szCs w:val="22"/>
        </w:rPr>
      </w:pPr>
    </w:p>
    <w:p w:rsidR="009B5C87" w:rsidRDefault="009B5C87">
      <w:pPr>
        <w:rPr>
          <w:sz w:val="22"/>
          <w:szCs w:val="22"/>
        </w:rPr>
      </w:pPr>
    </w:p>
    <w:p w:rsidR="009B5C87" w:rsidRDefault="009B5C87"/>
    <w:sectPr w:rsidR="009B5C87" w:rsidSect="005F13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3F" w:rsidRDefault="00CF4C3F">
      <w:r>
        <w:separator/>
      </w:r>
    </w:p>
  </w:endnote>
  <w:endnote w:type="continuationSeparator" w:id="0">
    <w:p w:rsidR="00CF4C3F" w:rsidRDefault="00CF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87" w:rsidRDefault="009B5C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87" w:rsidRDefault="005F13F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9B5C87" w:rsidRDefault="005F13F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B5C8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133B0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87" w:rsidRDefault="009B5C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3F" w:rsidRDefault="00CF4C3F">
      <w:r>
        <w:separator/>
      </w:r>
    </w:p>
  </w:footnote>
  <w:footnote w:type="continuationSeparator" w:id="0">
    <w:p w:rsidR="00CF4C3F" w:rsidRDefault="00CF4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87" w:rsidRDefault="009B5C87">
    <w:pPr>
      <w:pStyle w:val="Nagwek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FORMULARZ A</w:t>
    </w:r>
  </w:p>
  <w:p w:rsidR="009B5C87" w:rsidRDefault="009B5C87">
    <w:pPr>
      <w:pStyle w:val="Nagwek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87" w:rsidRDefault="009B5C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/>
        <w:i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A7DE0"/>
    <w:rsid w:val="0000627D"/>
    <w:rsid w:val="00432F13"/>
    <w:rsid w:val="004940D2"/>
    <w:rsid w:val="005F13FD"/>
    <w:rsid w:val="00822570"/>
    <w:rsid w:val="009B5C87"/>
    <w:rsid w:val="00A133B0"/>
    <w:rsid w:val="00AD4877"/>
    <w:rsid w:val="00BA7DE0"/>
    <w:rsid w:val="00BB59EA"/>
    <w:rsid w:val="00BB6BF2"/>
    <w:rsid w:val="00C5115E"/>
    <w:rsid w:val="00CF4C3F"/>
    <w:rsid w:val="00D65592"/>
    <w:rsid w:val="00E7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F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F13FD"/>
    <w:pPr>
      <w:keepNext/>
      <w:tabs>
        <w:tab w:val="num" w:pos="0"/>
      </w:tabs>
      <w:ind w:left="432" w:hanging="432"/>
      <w:jc w:val="center"/>
      <w:outlineLvl w:val="0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F13FD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Absatz-Standardschriftart">
    <w:name w:val="Absatz-Standardschriftart"/>
    <w:rsid w:val="005F13FD"/>
  </w:style>
  <w:style w:type="character" w:customStyle="1" w:styleId="WW-Absatz-Standardschriftart">
    <w:name w:val="WW-Absatz-Standardschriftart"/>
    <w:rsid w:val="005F13FD"/>
  </w:style>
  <w:style w:type="character" w:customStyle="1" w:styleId="WW-Absatz-Standardschriftart1">
    <w:name w:val="WW-Absatz-Standardschriftart1"/>
    <w:rsid w:val="005F13FD"/>
  </w:style>
  <w:style w:type="character" w:customStyle="1" w:styleId="WW8Num1z0">
    <w:name w:val="WW8Num1z0"/>
    <w:rsid w:val="005F13FD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Domylnaczcionkaakapitu1">
    <w:name w:val="Domyślna czcionka akapitu1"/>
    <w:rsid w:val="005F13FD"/>
  </w:style>
  <w:style w:type="character" w:styleId="Hipercze">
    <w:name w:val="Hyperlink"/>
    <w:rsid w:val="005F13FD"/>
    <w:rPr>
      <w:color w:val="0000FF"/>
      <w:u w:val="single"/>
    </w:rPr>
  </w:style>
  <w:style w:type="character" w:styleId="Numerstrony">
    <w:name w:val="page number"/>
    <w:basedOn w:val="Domylnaczcionkaakapitu1"/>
    <w:rsid w:val="005F13FD"/>
  </w:style>
  <w:style w:type="paragraph" w:customStyle="1" w:styleId="Nagwek10">
    <w:name w:val="Nagłówek1"/>
    <w:basedOn w:val="Normalny"/>
    <w:next w:val="Tekstpodstawowy"/>
    <w:rsid w:val="005F13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F13FD"/>
    <w:pPr>
      <w:autoSpaceDE w:val="0"/>
      <w:spacing w:before="120" w:after="120"/>
      <w:jc w:val="center"/>
    </w:pPr>
    <w:rPr>
      <w:b/>
      <w:sz w:val="22"/>
    </w:rPr>
  </w:style>
  <w:style w:type="paragraph" w:styleId="Lista">
    <w:name w:val="List"/>
    <w:basedOn w:val="Tekstpodstawowy"/>
    <w:rsid w:val="005F13FD"/>
    <w:rPr>
      <w:rFonts w:cs="Mangal"/>
    </w:rPr>
  </w:style>
  <w:style w:type="paragraph" w:customStyle="1" w:styleId="Podpis1">
    <w:name w:val="Podpis1"/>
    <w:basedOn w:val="Normalny"/>
    <w:rsid w:val="005F13F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F13FD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5F13FD"/>
    <w:rPr>
      <w:szCs w:val="20"/>
    </w:rPr>
  </w:style>
  <w:style w:type="paragraph" w:styleId="Stopka">
    <w:name w:val="footer"/>
    <w:basedOn w:val="Normalny"/>
    <w:rsid w:val="005F13F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F13F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F13FD"/>
    <w:pPr>
      <w:suppressLineNumbers/>
    </w:pPr>
  </w:style>
  <w:style w:type="paragraph" w:customStyle="1" w:styleId="Nagwektabeli">
    <w:name w:val="Nagłówek tabeli"/>
    <w:basedOn w:val="Zawartotabeli"/>
    <w:rsid w:val="005F13F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1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rochowice.com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DLA GMINY GAWORZYCE</vt:lpstr>
    </vt:vector>
  </TitlesOfParts>
  <Company/>
  <LinksUpToDate>false</LinksUpToDate>
  <CharactersWithSpaces>3914</CharactersWithSpaces>
  <SharedDoc>false</SharedDoc>
  <HLinks>
    <vt:vector size="6" baseType="variant"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http://www.bip.prochowice.com/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DLA GMINY GAWORZYCE</dc:title>
  <dc:subject/>
  <dc:creator>ela</dc:creator>
  <cp:keywords/>
  <cp:lastModifiedBy>UG Gaworzyce</cp:lastModifiedBy>
  <cp:revision>6</cp:revision>
  <cp:lastPrinted>2014-04-29T11:20:00Z</cp:lastPrinted>
  <dcterms:created xsi:type="dcterms:W3CDTF">2014-05-12T10:49:00Z</dcterms:created>
  <dcterms:modified xsi:type="dcterms:W3CDTF">2014-06-06T13:19:00Z</dcterms:modified>
</cp:coreProperties>
</file>